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B24B45" w:rsidP="2DA080E6" w:rsidRDefault="4BB24B45" w14:paraId="5660AF92" w14:textId="46AEA422">
      <w:pPr>
        <w:spacing w:after="16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A080E6" w:rsidR="4BB24B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Deborah Cobourne </w:t>
      </w:r>
    </w:p>
    <w:p w:rsidR="4BB24B45" w:rsidP="2DA080E6" w:rsidRDefault="4BB24B45" w14:paraId="73AA9FD4" w14:textId="004263D7">
      <w:pPr>
        <w:spacing w:after="16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A080E6" w:rsidR="4BB24B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Professor Schulte</w:t>
      </w:r>
    </w:p>
    <w:p w:rsidR="4BB24B45" w:rsidP="2DA080E6" w:rsidRDefault="4BB24B45" w14:paraId="7743B55E" w14:textId="37CB9CCD">
      <w:pPr>
        <w:spacing w:after="16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A080E6" w:rsidR="4BB24B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English 110</w:t>
      </w:r>
    </w:p>
    <w:p w:rsidR="4BB24B45" w:rsidP="2DA080E6" w:rsidRDefault="4BB24B45" w14:paraId="14E97BAD" w14:textId="42399A3F">
      <w:pPr>
        <w:spacing w:after="16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A080E6" w:rsidR="4BB24B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24 March 2021</w:t>
      </w:r>
    </w:p>
    <w:p w:rsidR="4BB24B45" w:rsidP="2DA080E6" w:rsidRDefault="4BB24B45" w14:paraId="563CC0D7" w14:textId="59A83EB9">
      <w:pPr>
        <w:pStyle w:val="Normal"/>
        <w:spacing w:after="160" w:line="48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2DA080E6" w:rsidR="4BB24B4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Rhetorical Analysis Essay 3</w:t>
      </w:r>
    </w:p>
    <w:p w:rsidR="0F7918F3" w:rsidP="2DA080E6" w:rsidRDefault="0F7918F3" w14:paraId="0B0FE874" w14:textId="41341616">
      <w:pPr>
        <w:pStyle w:val="Normal"/>
        <w:spacing w:after="160" w:line="48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DA080E6" w:rsidR="633FDBE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My Written Literacy and Language Narrative is built on </w:t>
      </w:r>
      <w:r w:rsidRPr="2DA080E6" w:rsidR="5880495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my experience of studying abroad in Barcelona, Spain. I began my essay by describing language and how important it is in our everyday life</w:t>
      </w:r>
      <w:r w:rsidRPr="2DA080E6" w:rsidR="7448905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and how it played an important role in shaping my experience in Spain.</w:t>
      </w:r>
      <w:r w:rsidRPr="2DA080E6" w:rsidR="1F0771B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DA080E6" w:rsidR="6CAB872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 </w:t>
      </w:r>
      <w:r w:rsidRPr="2DA080E6" w:rsidR="33D5836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used</w:t>
      </w:r>
      <w:r w:rsidRPr="2DA080E6" w:rsidR="1342A92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personal anecdotes and descriptive language to immerse my audience into my st</w:t>
      </w:r>
      <w:r w:rsidRPr="2DA080E6" w:rsidR="35DA55E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ory to better understand the feelings I was experiencing abroad. </w:t>
      </w:r>
      <w:r w:rsidRPr="2DA080E6" w:rsidR="2831DE4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nature of this essay </w:t>
      </w:r>
      <w:r w:rsidRPr="2DA080E6" w:rsidR="3F2455C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allowed me to build pathos and ethos </w:t>
      </w:r>
      <w:r w:rsidRPr="2DA080E6" w:rsidR="7B213E7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and encourage my audience, which is anyone who comes across this essay, to step outside of their comfort zone and </w:t>
      </w:r>
      <w:r w:rsidRPr="2DA080E6" w:rsidR="042FD163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be receptive to experiences life has to offer. </w:t>
      </w:r>
    </w:p>
    <w:p w:rsidR="042FD163" w:rsidP="2DA080E6" w:rsidRDefault="042FD163" w14:paraId="167F9AFA" w14:textId="4B1C7B65">
      <w:pPr>
        <w:pStyle w:val="Normal"/>
        <w:bidi w:val="0"/>
        <w:spacing w:before="0" w:beforeAutospacing="off" w:after="160" w:afterAutospacing="off" w:line="48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DA080E6" w:rsidR="5730DB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My first anecdote was of </w:t>
      </w:r>
      <w:r w:rsidRPr="2DA080E6" w:rsidR="43507A7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an</w:t>
      </w:r>
      <w:r w:rsidRPr="2DA080E6" w:rsidR="5730DB15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uncomfortable, but funny moment at the dinner table with my host family. </w:t>
      </w:r>
      <w:r w:rsidRPr="2DA080E6" w:rsidR="72269B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It was an example of how little I knew about Spanish and the struggle I had communicating, but also showed my reader the lighthearted moment I had with people</w:t>
      </w:r>
      <w:r w:rsidRPr="2DA080E6" w:rsidR="4B96A9E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I had only known for a week. </w:t>
      </w:r>
      <w:r w:rsidRPr="2DA080E6" w:rsidR="5E463A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My host family were easygoing people who played a role in my rich experience. </w:t>
      </w:r>
      <w:r w:rsidRPr="2DA080E6" w:rsidR="5E463A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purpose of this anecdote was to </w:t>
      </w:r>
      <w:r w:rsidRPr="2DA080E6" w:rsidR="1D59E8C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strengthen</w:t>
      </w:r>
      <w:r w:rsidRPr="2DA080E6" w:rsidR="5E463A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my argument of being open to new experiences and to think less and do</w:t>
      </w:r>
      <w:r w:rsidRPr="2DA080E6" w:rsidR="1739D1A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more.</w:t>
      </w:r>
      <w:r w:rsidRPr="2DA080E6" w:rsidR="16EF959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Had I let fear overtake me, I never would have made the mistake which led to my improvement in the language. </w:t>
      </w:r>
      <w:r w:rsidRPr="2DA080E6" w:rsidR="55ADA10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This universal experience of being afraid is something that my audience can relate to and allows me to build pathos. </w:t>
      </w:r>
    </w:p>
    <w:p w:rsidR="55ADA10F" w:rsidP="2DA080E6" w:rsidRDefault="55ADA10F" w14:paraId="1940C276" w14:textId="77C05120">
      <w:pPr>
        <w:pStyle w:val="Normal"/>
        <w:bidi w:val="0"/>
        <w:spacing w:before="0" w:beforeAutospacing="off" w:after="160" w:afterAutospacing="off" w:line="48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DA080E6" w:rsidR="1CA36A6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As stated, I wanted to make my narrative very emotive and incite emot</w:t>
      </w:r>
      <w:r w:rsidRPr="2DA080E6" w:rsidR="465F8A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ions in my reader. I used phrases such as</w:t>
      </w:r>
      <w:r w:rsidRPr="2DA080E6" w:rsidR="72D9110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:</w:t>
      </w:r>
      <w:r w:rsidRPr="2DA080E6" w:rsidR="465F8AB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“mountain of similarities”, “sea of diversity</w:t>
      </w:r>
      <w:r w:rsidRPr="2DA080E6" w:rsidR="4B5624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”, and “</w:t>
      </w:r>
      <w:r w:rsidRPr="2DA080E6" w:rsidR="0E286C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engulfed</w:t>
      </w:r>
      <w:r w:rsidRPr="2DA080E6" w:rsidR="4B56248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with waves...”</w:t>
      </w:r>
      <w:r w:rsidRPr="2DA080E6" w:rsidR="228CFF0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DA080E6" w:rsidR="51D870CD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so that my reader can visualize </w:t>
      </w:r>
      <w:r w:rsidRPr="2DA080E6" w:rsidR="2DD4C5C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different scenarios. Throughout the narrative, I held an optimistic tone </w:t>
      </w:r>
      <w:r w:rsidRPr="2DA080E6" w:rsidR="1FD6C96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in all the experiences I described</w:t>
      </w:r>
      <w:r w:rsidRPr="2DA080E6" w:rsidR="01D138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, depicting the positive benefits you gain from keeping an open mind. I then t</w:t>
      </w:r>
      <w:r w:rsidRPr="2DA080E6" w:rsidR="29698E7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ook </w:t>
      </w:r>
      <w:r w:rsidRPr="2DA080E6" w:rsidR="01D1388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my perspective from per</w:t>
      </w:r>
      <w:r w:rsidRPr="2DA080E6" w:rsidR="236C9792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sonal to general</w:t>
      </w:r>
      <w:r w:rsidRPr="2DA080E6" w:rsidR="0E2163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helping my audience to understand that this experience goes beyond me and happens around the world </w:t>
      </w:r>
      <w:r w:rsidRPr="2DA080E6" w:rsidR="7F22334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every day</w:t>
      </w:r>
      <w:r w:rsidRPr="2DA080E6" w:rsidR="0E21638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. By describing the negative effects of </w:t>
      </w:r>
      <w:r w:rsidRPr="2DA080E6" w:rsidR="4CC648B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having a narrow outlook and including the benefits I gained from being receptive to the world, I encourage the reader to become reflective of their actions. How they liv</w:t>
      </w:r>
      <w:r w:rsidRPr="2DA080E6" w:rsidR="3861B5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e their life and their attitude towards difference.</w:t>
      </w:r>
      <w:r w:rsidRPr="2DA080E6" w:rsidR="2053F2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</w:p>
    <w:p w:rsidR="2053F2D4" w:rsidP="2DA080E6" w:rsidRDefault="2053F2D4" w14:paraId="4F405497" w14:textId="0FFA9DDB">
      <w:pPr>
        <w:pStyle w:val="Normal"/>
        <w:bidi w:val="0"/>
        <w:spacing w:before="0" w:beforeAutospacing="off" w:after="160" w:afterAutospacing="off" w:line="480" w:lineRule="auto"/>
        <w:ind w:left="0" w:right="0" w:firstLine="72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  <w:r w:rsidRPr="2DA080E6" w:rsidR="2053F2D4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The aim of this narrative was to encourage my audience to </w:t>
      </w:r>
      <w:r w:rsidRPr="2DA080E6" w:rsidR="5076A98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take a step back and analyze themselves. Their attitude towards themselves and how it reflects in their treatment towards others. Furthermore, I wanted to </w:t>
      </w:r>
      <w:r w:rsidRPr="2DA080E6" w:rsidR="009960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show them how beneficial it can be to one’s </w:t>
      </w:r>
      <w:r w:rsidRPr="2DA080E6" w:rsidR="288A05E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wellbeing</w:t>
      </w:r>
      <w:r w:rsidRPr="2DA080E6" w:rsidR="009960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when they step outside of their safe haven and put them in uncomfortable </w:t>
      </w:r>
      <w:r w:rsidRPr="2DA080E6" w:rsidR="5E507F5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situations</w:t>
      </w:r>
      <w:r w:rsidRPr="2DA080E6" w:rsidR="00996039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that will help them to grow.</w:t>
      </w:r>
      <w:r w:rsidRPr="2DA080E6" w:rsidR="3861B5F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2DA080E6" w:rsidR="6FB106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I achieved this by using my personal anecdotes and descriptive language</w:t>
      </w:r>
      <w:r w:rsidRPr="2DA080E6" w:rsidR="5B438D5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, creating an emotional connection between the reader and I and allowing room for persuasion. </w:t>
      </w:r>
    </w:p>
    <w:p w:rsidR="36C2D82A" w:rsidP="2DA080E6" w:rsidRDefault="36C2D82A" w14:paraId="67A895DC" w14:textId="120B0521">
      <w:pPr>
        <w:pStyle w:val="Normal"/>
        <w:bidi w:val="0"/>
        <w:spacing w:before="0" w:beforeAutospacing="off" w:after="160" w:afterAutospacing="off" w:line="48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f2d5d122928e4193"/>
      <w:footerReference w:type="default" r:id="R36793b92bb174e6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A080E6" w:rsidTr="2DA080E6" w14:paraId="5C442657">
      <w:tc>
        <w:tcPr>
          <w:tcW w:w="3120" w:type="dxa"/>
          <w:tcMar/>
        </w:tcPr>
        <w:p w:rsidR="2DA080E6" w:rsidP="2DA080E6" w:rsidRDefault="2DA080E6" w14:paraId="47C5142B" w14:textId="06EB0B3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DA080E6" w:rsidP="2DA080E6" w:rsidRDefault="2DA080E6" w14:paraId="45FFBE50" w14:textId="00BDB82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DA080E6" w:rsidP="2DA080E6" w:rsidRDefault="2DA080E6" w14:paraId="6CC0FFB3" w14:textId="6E21886E">
          <w:pPr>
            <w:pStyle w:val="Header"/>
            <w:bidi w:val="0"/>
            <w:ind w:right="-115"/>
            <w:jc w:val="right"/>
          </w:pPr>
        </w:p>
      </w:tc>
    </w:tr>
  </w:tbl>
  <w:p w:rsidR="2DA080E6" w:rsidP="2DA080E6" w:rsidRDefault="2DA080E6" w14:paraId="7CE1DD79" w14:textId="5F0D361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6562B643" w:rsidP="6562B643" w:rsidRDefault="6562B643" w14:paraId="038FBD69" w14:textId="356E8BCF">
    <w:pPr>
      <w:pStyle w:val="Header"/>
      <w:jc w:val="right"/>
    </w:pPr>
    <w:r w:rsidR="6562B643">
      <w:rPr/>
      <w:t>Cobourne</w:t>
    </w:r>
    <w:r w:rsidR="6562B643">
      <w:rPr/>
      <w:t xml:space="preserve">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="2DA080E6" w:rsidP="6562B643" w:rsidRDefault="2DA080E6" w14:paraId="2C91B76A" w14:textId="5EFF0C9D">
    <w:pPr>
      <w:pStyle w:val="Header"/>
      <w:bidi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DC5AEE"/>
    <w:rsid w:val="00996039"/>
    <w:rsid w:val="01D1388A"/>
    <w:rsid w:val="042FD163"/>
    <w:rsid w:val="04655938"/>
    <w:rsid w:val="0477C25A"/>
    <w:rsid w:val="049159F6"/>
    <w:rsid w:val="04C60795"/>
    <w:rsid w:val="056B854D"/>
    <w:rsid w:val="07C8FAB8"/>
    <w:rsid w:val="0A3EF670"/>
    <w:rsid w:val="0A80A838"/>
    <w:rsid w:val="0BF9569B"/>
    <w:rsid w:val="0D047B83"/>
    <w:rsid w:val="0D769732"/>
    <w:rsid w:val="0E21638E"/>
    <w:rsid w:val="0E286C4A"/>
    <w:rsid w:val="0F7918F3"/>
    <w:rsid w:val="0FED0229"/>
    <w:rsid w:val="10DC5AEE"/>
    <w:rsid w:val="132A5354"/>
    <w:rsid w:val="1342A92E"/>
    <w:rsid w:val="1394D784"/>
    <w:rsid w:val="14B46374"/>
    <w:rsid w:val="165C43AD"/>
    <w:rsid w:val="16EF9596"/>
    <w:rsid w:val="1739D1A2"/>
    <w:rsid w:val="174498D8"/>
    <w:rsid w:val="1B1EACCA"/>
    <w:rsid w:val="1CA36A6B"/>
    <w:rsid w:val="1D59E8CA"/>
    <w:rsid w:val="1DA61FC7"/>
    <w:rsid w:val="1F0771B2"/>
    <w:rsid w:val="1FD6C96E"/>
    <w:rsid w:val="1FFD79A7"/>
    <w:rsid w:val="200B1379"/>
    <w:rsid w:val="2053F2D4"/>
    <w:rsid w:val="211C0F0D"/>
    <w:rsid w:val="224703C2"/>
    <w:rsid w:val="228CFF0B"/>
    <w:rsid w:val="236C9792"/>
    <w:rsid w:val="23E5155D"/>
    <w:rsid w:val="24A3AFDF"/>
    <w:rsid w:val="24D0EACA"/>
    <w:rsid w:val="24D69716"/>
    <w:rsid w:val="280E37D8"/>
    <w:rsid w:val="2816255E"/>
    <w:rsid w:val="2831DE46"/>
    <w:rsid w:val="288A05EB"/>
    <w:rsid w:val="29698E77"/>
    <w:rsid w:val="2A84A2CF"/>
    <w:rsid w:val="2ACB7651"/>
    <w:rsid w:val="2C86DF25"/>
    <w:rsid w:val="2DA080E6"/>
    <w:rsid w:val="2DB5C35F"/>
    <w:rsid w:val="2DD4C5CB"/>
    <w:rsid w:val="2EB00684"/>
    <w:rsid w:val="30A0E96C"/>
    <w:rsid w:val="3378FB66"/>
    <w:rsid w:val="33D5836A"/>
    <w:rsid w:val="342B8515"/>
    <w:rsid w:val="35133830"/>
    <w:rsid w:val="35C75576"/>
    <w:rsid w:val="35DA55E6"/>
    <w:rsid w:val="36C2D82A"/>
    <w:rsid w:val="37F961F1"/>
    <w:rsid w:val="38269CDC"/>
    <w:rsid w:val="3861B5FE"/>
    <w:rsid w:val="38EDEE32"/>
    <w:rsid w:val="3ADB0E56"/>
    <w:rsid w:val="3E1E1CE0"/>
    <w:rsid w:val="3E92EA3D"/>
    <w:rsid w:val="3F2455CD"/>
    <w:rsid w:val="3F7BD5AB"/>
    <w:rsid w:val="413CC816"/>
    <w:rsid w:val="41871BDA"/>
    <w:rsid w:val="41B456C5"/>
    <w:rsid w:val="422B7635"/>
    <w:rsid w:val="427BA81B"/>
    <w:rsid w:val="43507A76"/>
    <w:rsid w:val="43655FE0"/>
    <w:rsid w:val="457BA7DC"/>
    <w:rsid w:val="465F8AB9"/>
    <w:rsid w:val="48EAE99F"/>
    <w:rsid w:val="490DBCA6"/>
    <w:rsid w:val="4A939FB4"/>
    <w:rsid w:val="4AB0EA63"/>
    <w:rsid w:val="4B56248D"/>
    <w:rsid w:val="4B96A9E4"/>
    <w:rsid w:val="4BB24B45"/>
    <w:rsid w:val="4C4CBAC4"/>
    <w:rsid w:val="4C4EFBFE"/>
    <w:rsid w:val="4C73757D"/>
    <w:rsid w:val="4CC648BF"/>
    <w:rsid w:val="4CFCB5B8"/>
    <w:rsid w:val="4D7EE8E1"/>
    <w:rsid w:val="4DD7504E"/>
    <w:rsid w:val="5076A986"/>
    <w:rsid w:val="51D870CD"/>
    <w:rsid w:val="55537D22"/>
    <w:rsid w:val="55ADA10F"/>
    <w:rsid w:val="5730DB15"/>
    <w:rsid w:val="5880495E"/>
    <w:rsid w:val="591A02F5"/>
    <w:rsid w:val="5A5554D0"/>
    <w:rsid w:val="5AB5D356"/>
    <w:rsid w:val="5ABDC0DC"/>
    <w:rsid w:val="5B438D5C"/>
    <w:rsid w:val="5C409BB1"/>
    <w:rsid w:val="5E463AEE"/>
    <w:rsid w:val="5E507F50"/>
    <w:rsid w:val="5ED02F05"/>
    <w:rsid w:val="62132B81"/>
    <w:rsid w:val="630C9AC0"/>
    <w:rsid w:val="633FDBE5"/>
    <w:rsid w:val="6562B643"/>
    <w:rsid w:val="6794565E"/>
    <w:rsid w:val="67BB75BE"/>
    <w:rsid w:val="6A9717AB"/>
    <w:rsid w:val="6C23A1D0"/>
    <w:rsid w:val="6CAB8726"/>
    <w:rsid w:val="6CB37D06"/>
    <w:rsid w:val="6D4A4F9D"/>
    <w:rsid w:val="6D6607B0"/>
    <w:rsid w:val="6E38B4C0"/>
    <w:rsid w:val="6FB10697"/>
    <w:rsid w:val="7154D040"/>
    <w:rsid w:val="72269B8D"/>
    <w:rsid w:val="72D91102"/>
    <w:rsid w:val="73507661"/>
    <w:rsid w:val="7429BDAB"/>
    <w:rsid w:val="74489057"/>
    <w:rsid w:val="77B267AE"/>
    <w:rsid w:val="7AEF6FDD"/>
    <w:rsid w:val="7B02D1E9"/>
    <w:rsid w:val="7B213E7B"/>
    <w:rsid w:val="7BAAE42C"/>
    <w:rsid w:val="7F2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5AEE"/>
  <w15:chartTrackingRefBased/>
  <w15:docId w15:val="{b12d6ba3-35d5-42f9-9887-5ba6197fcf1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f2d5d122928e4193" /><Relationship Type="http://schemas.openxmlformats.org/officeDocument/2006/relationships/footer" Target="/word/footer.xml" Id="R36793b92bb174e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2021-03-24T18:57:23.7172135Z</dcterms:created>
  <dcterms:modified xsi:type="dcterms:W3CDTF">2021-03-25T00:03:10.2698039Z</dcterms:modified>
  <dc:creator>dcobour000@citymail.cuny.edu</dc:creator>
  <lastModifiedBy>dcobour000@citymail.cuny.edu</lastModifiedBy>
</coreProperties>
</file>